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  <w:t>附件1</w:t>
      </w:r>
    </w:p>
    <w:p>
      <w:pPr>
        <w:spacing w:line="60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综合赛产品组答辩分组安排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5"/>
        <w:tblW w:w="835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056"/>
        <w:gridCol w:w="4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作品编号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12月4日09:00-12:00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cp21000054302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读书郎AI智能学习机C50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cp21000054893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读书郎电子单词卡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cp21000048551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言明罗汉床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cp21000050982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斐色耐宝盒镜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cp21000033232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东方系列淋浴房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cp21000042692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圆曲淋浴房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cp21000050803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爱喜易智能零冷水套装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cp21000055183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鲤遇中山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cp21000055184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马上安康（绿马在手）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cp21000050893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Eyesknight即抛式润眼仪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cp21000019771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 MY BABY多功能婴儿车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cp21000051194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酷炫过山车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cp21000051211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无轨黑暗乘骑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cp21000035931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枫系列职员桌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cp21000041531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博爵升降桌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cp21000041641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脉冲职员桌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cp21000010702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 xml:space="preserve">X-TURBO </w:t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上进风超大功率家用灶具燃烧器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cp21000042402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后疫情时代下移动核酸采样服务站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cp21000018712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EZ-K8入户智能锁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cp21000026171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智能家庭健身柜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cp21000026173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智能享老家居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cp21000001401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木星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28-85mm</w:t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全画幅变焦镜头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cp21000001402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1.6x</w:t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全画幅变宽镜头套装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cp21000037031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聚能安全大力扶手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cp21000037032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曜夜黑金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·</w:t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轻奢厨房收纳系列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cp21000001462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全自动柔性封箱机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cp21000022632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Camila植物+净化器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cp21000040691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凡科智能升降桌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cp21000011424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杰克曼系列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cp21000011425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贝迪系列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cp21000028285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恒温恒湿雪茄柜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cp21000014211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音乐相框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cp21000040201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杰旗智能办公系统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cp21000040203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可升降线路收纳系统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cp21000038921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新一代2S净水器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cp21000054434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小蛮腰流线瓶+180天防盗盖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cp21000011181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防水自发电体重计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cp21000011182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自发电供电手提行李秤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cp21000001361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户外无忧冰箱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cp21000001363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T28车载冰箱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12月4日14:00-18:00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cp21000043721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羽仪系列淋浴房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cp21000051181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青柠牌壶式净饮机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cp21000051802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膝爱系列——膝关节助力器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cp21000049351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玫瑰岛Q6内飞门淋浴房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cp21000049352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Q9隐形铰链平开门淋浴房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cp21000041611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品德茶椅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cp21000011042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老年人智能健康检测马桶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cp21000011043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太力负6度吸盘收纳系列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cp21000053382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角色扮演厨房定制家具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cp21000050821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Momcozy儿童伸缩软门栏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cp21000050822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琢·D280皮箱机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cp21000051311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莱博顿NAZ系列淋浴房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cp21000043951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多功能科学探索区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cp21000043663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手提式推拉加炭烧烤炉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cp21000051223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及第书桌椅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cp21000003164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“墨境”近拢吸烟灶套系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cp21000053142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雪山印象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超薄壁嵌烟机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cp21000053143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釉瓷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自清洁燃气热水器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cp21000010221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新能源纯电动力游船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cp21000032243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养猪专业电梯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cp21000026473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振兴乡村环保包装解决方案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cp21000026475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折纸灯包装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cp21000015804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初生婴儿健康秤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cp21000015807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便携健身握力计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cp21000015808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防水宠物食物秤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cp21000033811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转轮式高空剪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cp21000051744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维诺卡夫JC-139A恒温酒柜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cp21000054573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DIY皮划艇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cp21000051332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电热睫毛夹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cp21000051371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多功能拉筋板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cp21000036096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按压式米桶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cp21000018495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组合式暖菜板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cp21000018497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多功能电饼铛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cp21000018498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多功能暖脚垫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cp21000018726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便携电动萃取杯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cp21000049932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可降解化妆刷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cp21000001242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60DN移动太阳光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cp21000010033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全铝合金混合动力单体高速客船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cp21000050853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组合式模块显微镜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cp21000053361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装配式植物三色光培肓娱乐装置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cp21000052041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自动洒水装置（水鸟）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cp21000053591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摄影大力钳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cp21000039251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防脱落专利瓷砖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cp21000052282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煮茶器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cp21000052093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cp21000052164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cp21000054951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便携式折叠野餐炉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cp21000053252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LARA莱拉四轮车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cp21000020301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DZ016 Pro 视频锁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cp21000029441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负离子净化加湿器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cp21000029442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活性氧杀菌除异味空气消毒器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cp21000050802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添智系列</w:t>
            </w:r>
          </w:p>
        </w:tc>
      </w:tr>
    </w:tbl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600" w:lineRule="exact"/>
        <w:ind w:firstLine="0" w:firstLineChars="0"/>
        <w:outlineLvl w:val="9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397A5"/>
    <w:rsid w:val="2F3DE613"/>
    <w:rsid w:val="2FFC7C09"/>
    <w:rsid w:val="3A1C3598"/>
    <w:rsid w:val="3EAB0813"/>
    <w:rsid w:val="3EFFF6B8"/>
    <w:rsid w:val="407E5418"/>
    <w:rsid w:val="41E7D24A"/>
    <w:rsid w:val="4FEEA61D"/>
    <w:rsid w:val="51FCC348"/>
    <w:rsid w:val="52B5F73D"/>
    <w:rsid w:val="55FF840B"/>
    <w:rsid w:val="5E080F39"/>
    <w:rsid w:val="69DBEBF3"/>
    <w:rsid w:val="6D3FE8C8"/>
    <w:rsid w:val="77F842F9"/>
    <w:rsid w:val="79FB68E4"/>
    <w:rsid w:val="7EDE75A9"/>
    <w:rsid w:val="AFF32283"/>
    <w:rsid w:val="B7E9217F"/>
    <w:rsid w:val="BEDF485B"/>
    <w:rsid w:val="D4F724E2"/>
    <w:rsid w:val="E6F4C9CC"/>
    <w:rsid w:val="E7FEA6B6"/>
    <w:rsid w:val="EBFB04F7"/>
    <w:rsid w:val="EF3F7768"/>
    <w:rsid w:val="FB7E6959"/>
    <w:rsid w:val="FE0FAEDF"/>
    <w:rsid w:val="FF79AF8D"/>
    <w:rsid w:val="FFB7ECD3"/>
    <w:rsid w:val="FFFFA7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character" w:customStyle="1" w:styleId="6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81"/>
    <w:basedOn w:val="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10.3333333333333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dcterms:modified xsi:type="dcterms:W3CDTF">2022-12-02T08:19:57Z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